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D" w:rsidRPr="003D5E2D" w:rsidRDefault="000C011F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D5E2D" w:rsidRPr="003D5E2D" w:rsidRDefault="000A2C0B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8C6BDF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26 »  июля  </w:t>
                  </w:r>
                  <w:r w:rsidR="003D5E2D"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8C6BDF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 30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59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муниципальные должности, муниципальными служащими администра</w:t>
            </w:r>
            <w:r w:rsidR="000A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сельского поселения Красносельское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="0001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>12.10.2015 г. №1089), Устав</w:t>
      </w:r>
      <w:r w:rsidR="000A2C0B">
        <w:rPr>
          <w:rFonts w:ascii="Times New Roman" w:hAnsi="Times New Roman" w:cs="Times New Roman"/>
          <w:sz w:val="28"/>
          <w:szCs w:val="28"/>
        </w:rPr>
        <w:t>ом сельского поселения Красносельское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bookmarkStart w:id="0" w:name="_GoBack"/>
      <w:r w:rsidR="000C011F" w:rsidRPr="000C011F">
        <w:rPr>
          <w:rFonts w:ascii="Times New Roman" w:hAnsi="Times New Roman" w:cs="Times New Roman"/>
          <w:sz w:val="28"/>
          <w:szCs w:val="28"/>
        </w:rPr>
        <w:t>Красносельское</w:t>
      </w:r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должности, муниципальными служащими администрац</w:t>
      </w:r>
      <w:r w:rsidR="000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Красносельское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r w:rsidR="000A2C0B">
        <w:rPr>
          <w:rFonts w:ascii="Times New Roman" w:hAnsi="Times New Roman" w:cs="Times New Roman"/>
          <w:sz w:val="28"/>
          <w:szCs w:val="28"/>
        </w:rPr>
        <w:t xml:space="preserve">ии сельского поседения Красносельское </w:t>
      </w:r>
      <w:r w:rsidRPr="003D5E2D">
        <w:rPr>
          <w:rFonts w:ascii="Times New Roman" w:hAnsi="Times New Roman" w:cs="Times New Roman"/>
          <w:sz w:val="28"/>
          <w:szCs w:val="28"/>
        </w:rPr>
        <w:t>муниц</w:t>
      </w:r>
      <w:r w:rsidR="000A2C0B">
        <w:rPr>
          <w:rFonts w:ascii="Times New Roman" w:hAnsi="Times New Roman" w:cs="Times New Roman"/>
          <w:sz w:val="28"/>
          <w:szCs w:val="28"/>
        </w:rPr>
        <w:t>ипального района Сергиевский № 39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>оложения о сообщении лицами, замещающими муниципальные должности и муниципальными служащими администр</w:t>
      </w:r>
      <w:r w:rsidR="000A2C0B">
        <w:rPr>
          <w:rFonts w:ascii="Times New Roman" w:hAnsi="Times New Roman" w:cs="Times New Roman"/>
          <w:bCs/>
          <w:sz w:val="28"/>
          <w:szCs w:val="28"/>
        </w:rPr>
        <w:t xml:space="preserve">ации сельского поселения Красносельское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Гл</w:t>
      </w:r>
      <w:r w:rsidR="000A2C0B">
        <w:rPr>
          <w:rFonts w:ascii="Times New Roman" w:hAnsi="Times New Roman" w:cs="Times New Roman"/>
          <w:sz w:val="28"/>
          <w:szCs w:val="28"/>
        </w:rPr>
        <w:t>ава сельского поселения Красносельское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0A2C0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A2C0B">
        <w:rPr>
          <w:rFonts w:ascii="Times New Roman" w:hAnsi="Times New Roman" w:cs="Times New Roman"/>
          <w:sz w:val="28"/>
          <w:szCs w:val="28"/>
        </w:rPr>
        <w:t>В.Е.Облыгин</w:t>
      </w:r>
      <w:proofErr w:type="spellEnd"/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E95AB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Красносельское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257B35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26 »  июля 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30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</w:t>
      </w:r>
      <w:r w:rsidR="00E9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Красносельское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6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муниципальными служащими администрации сельского по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Красносельское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501EE0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6BDF" w:rsidRPr="008C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8C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Красносельское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8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Красносельское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9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Красносельское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сельского поселения Красносельское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сельского поселения Красносельское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Красносельское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Красносельское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1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2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сельского поселения Красносельское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Красносельское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Г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Красносельское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3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4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6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Красносельское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E9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Красносельское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7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464D2" w:rsidRDefault="00D464D2" w:rsidP="00E9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64D2" w:rsidRDefault="00D464D2" w:rsidP="00E9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8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 w:rsidR="00926C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  <w:r w:rsidRPr="00C9271C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9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926C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D06FF9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E95ABC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сельского поселения Красносельское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AE3098" w:rsidRPr="00AE3098">
        <w:rPr>
          <w:rStyle w:val="FontStyle21"/>
          <w:b w:val="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E95ABC">
        <w:rPr>
          <w:rStyle w:val="FontStyle20"/>
          <w:sz w:val="28"/>
          <w:szCs w:val="28"/>
        </w:rPr>
        <w:t xml:space="preserve">сельского поселения Красносельское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</w:t>
      </w:r>
      <w:r w:rsidR="00E366D7">
        <w:rPr>
          <w:rStyle w:val="FontStyle21"/>
          <w:b w:val="0"/>
          <w:sz w:val="24"/>
          <w:szCs w:val="24"/>
        </w:rPr>
        <w:t xml:space="preserve">            </w:t>
      </w:r>
      <w:r w:rsidR="00D464D2">
        <w:rPr>
          <w:rStyle w:val="FontStyle21"/>
          <w:b w:val="0"/>
          <w:sz w:val="24"/>
          <w:szCs w:val="24"/>
        </w:rPr>
        <w:t>_</w:t>
      </w:r>
      <w:r w:rsidR="00E366D7">
        <w:rPr>
          <w:rStyle w:val="FontStyle21"/>
          <w:b w:val="0"/>
          <w:sz w:val="24"/>
          <w:szCs w:val="24"/>
        </w:rPr>
        <w:t xml:space="preserve">     </w:t>
      </w:r>
      <w:r w:rsidR="00D464D2">
        <w:rPr>
          <w:rStyle w:val="FontStyle21"/>
          <w:b w:val="0"/>
          <w:sz w:val="24"/>
          <w:szCs w:val="24"/>
        </w:rPr>
        <w:t>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</w:r>
      <w:r w:rsidR="00E366D7">
        <w:rPr>
          <w:rStyle w:val="FontStyle21"/>
          <w:b w:val="0"/>
          <w:sz w:val="24"/>
          <w:szCs w:val="24"/>
        </w:rPr>
        <w:t xml:space="preserve">  </w:t>
      </w:r>
      <w:r w:rsidRPr="00D464D2">
        <w:rPr>
          <w:rStyle w:val="FontStyle21"/>
          <w:b w:val="0"/>
          <w:sz w:val="24"/>
          <w:szCs w:val="24"/>
        </w:rPr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AE3098" w:rsidRPr="00AE3098">
        <w:rPr>
          <w:rFonts w:eastAsia="Times New Roman"/>
          <w:b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="00E95ABC">
        <w:rPr>
          <w:rStyle w:val="FontStyle21"/>
          <w:b w:val="0"/>
        </w:rPr>
        <w:t xml:space="preserve">сельского поселения Красносельское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AE3098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E95ABC">
        <w:rPr>
          <w:rStyle w:val="FontStyle20"/>
          <w:sz w:val="24"/>
          <w:szCs w:val="24"/>
        </w:rPr>
        <w:t xml:space="preserve">сельского поселения Красносельское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5F"/>
    <w:rsid w:val="00015BF4"/>
    <w:rsid w:val="0005104F"/>
    <w:rsid w:val="000852B2"/>
    <w:rsid w:val="000A2C0B"/>
    <w:rsid w:val="000C011F"/>
    <w:rsid w:val="000D7F5F"/>
    <w:rsid w:val="001F5D70"/>
    <w:rsid w:val="00257B35"/>
    <w:rsid w:val="0036084C"/>
    <w:rsid w:val="003A17B4"/>
    <w:rsid w:val="003D5E2D"/>
    <w:rsid w:val="004550CB"/>
    <w:rsid w:val="00465D3C"/>
    <w:rsid w:val="00501EE0"/>
    <w:rsid w:val="005A171C"/>
    <w:rsid w:val="005B5C12"/>
    <w:rsid w:val="006E2B33"/>
    <w:rsid w:val="007056F3"/>
    <w:rsid w:val="00720EF9"/>
    <w:rsid w:val="0078522A"/>
    <w:rsid w:val="008C6BDF"/>
    <w:rsid w:val="00926C87"/>
    <w:rsid w:val="00952153"/>
    <w:rsid w:val="00963AE8"/>
    <w:rsid w:val="00A12A90"/>
    <w:rsid w:val="00AD7CF9"/>
    <w:rsid w:val="00AE3098"/>
    <w:rsid w:val="00B341F9"/>
    <w:rsid w:val="00B57C4E"/>
    <w:rsid w:val="00C410E5"/>
    <w:rsid w:val="00C9271C"/>
    <w:rsid w:val="00CB1D73"/>
    <w:rsid w:val="00D06FF9"/>
    <w:rsid w:val="00D464D2"/>
    <w:rsid w:val="00DE12FD"/>
    <w:rsid w:val="00E366D7"/>
    <w:rsid w:val="00E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1C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10164072/29/" TargetMode="External"/><Relationship Id="rId18" Type="http://schemas.openxmlformats.org/officeDocument/2006/relationships/hyperlink" Target="http://base.garant.ru/7055729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E98AA55D1B5BC645CF84C0A7AF816CD82AD1F241321F3B4BA293E33B229AC24E0B8A247D8060D0i2SAE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12112604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2509/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5572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557294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hyperlink" Target="http://base.garant.ru/7055729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62D3-5989-42E9-82E4-66311D73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2017-07-25T09:48:00Z</cp:lastPrinted>
  <dcterms:created xsi:type="dcterms:W3CDTF">2017-07-13T06:18:00Z</dcterms:created>
  <dcterms:modified xsi:type="dcterms:W3CDTF">2017-07-26T04:10:00Z</dcterms:modified>
</cp:coreProperties>
</file>